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0C46" w14:textId="77777777" w:rsidR="00CE639E" w:rsidRPr="00CE639E" w:rsidRDefault="00CE639E" w:rsidP="00CE639E">
      <w:pPr>
        <w:pStyle w:val="NoSpacing"/>
        <w:jc w:val="center"/>
        <w:rPr>
          <w:rFonts w:ascii="Century Gothic" w:hAnsi="Century Gothic"/>
          <w:b/>
          <w:color w:val="262626" w:themeColor="text1" w:themeTint="D9"/>
          <w:sz w:val="20"/>
          <w:szCs w:val="20"/>
        </w:rPr>
      </w:pPr>
    </w:p>
    <w:p w14:paraId="60183658" w14:textId="05740883" w:rsidR="00CE639E" w:rsidRPr="002C429D" w:rsidRDefault="00CE639E" w:rsidP="00CE639E">
      <w:pPr>
        <w:jc w:val="center"/>
        <w:rPr>
          <w:rFonts w:ascii="Century Gothic" w:hAnsi="Century Gothic"/>
          <w:bCs/>
          <w:color w:val="FF0000"/>
          <w:sz w:val="40"/>
          <w:szCs w:val="40"/>
        </w:rPr>
      </w:pPr>
      <w:r w:rsidRPr="002C429D">
        <w:rPr>
          <w:rFonts w:ascii="Century Gothic" w:hAnsi="Century Gothic"/>
          <w:bCs/>
          <w:color w:val="FF0000"/>
          <w:sz w:val="40"/>
          <w:szCs w:val="40"/>
        </w:rPr>
        <w:t>Compliments and Complaints of Examiners Form</w:t>
      </w:r>
    </w:p>
    <w:p w14:paraId="1BE9B7B2" w14:textId="77777777" w:rsidR="00CE639E" w:rsidRDefault="00CE639E" w:rsidP="00CE639E">
      <w:pPr>
        <w:pBdr>
          <w:bottom w:val="single" w:sz="4" w:space="1" w:color="auto"/>
        </w:pBdr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7038E674" w14:textId="030E1A41" w:rsidR="00CE639E" w:rsidRPr="00E4154C" w:rsidRDefault="00CE639E" w:rsidP="002C429D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In the event of a complaint or compliment of an examiner, the Operations Manager must forward this form to GQAL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E639E" w14:paraId="4991D389" w14:textId="77777777" w:rsidTr="00CE639E">
        <w:tc>
          <w:tcPr>
            <w:tcW w:w="2614" w:type="dxa"/>
          </w:tcPr>
          <w:p w14:paraId="511BB9E5" w14:textId="77777777" w:rsidR="00CE639E" w:rsidRDefault="00CE639E" w:rsidP="00CE639E">
            <w:pPr>
              <w:pStyle w:val="NoSpacing"/>
              <w:rPr>
                <w:rFonts w:ascii="Century Gothic" w:hAnsi="Century Gothic"/>
              </w:rPr>
            </w:pPr>
            <w:r w:rsidRPr="00CE639E">
              <w:rPr>
                <w:rFonts w:ascii="Century Gothic" w:hAnsi="Century Gothic"/>
              </w:rPr>
              <w:t>Date of Compliment of Complaint:</w:t>
            </w:r>
          </w:p>
          <w:p w14:paraId="199F4952" w14:textId="06CBBCEE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0ECC92C1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59269FEC" w14:textId="5174E7FE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  <w:r w:rsidRPr="00CE639E">
              <w:rPr>
                <w:rFonts w:ascii="Century Gothic" w:hAnsi="Century Gothic"/>
              </w:rPr>
              <w:t>Date Forwarded to GQAL:</w:t>
            </w:r>
          </w:p>
        </w:tc>
        <w:tc>
          <w:tcPr>
            <w:tcW w:w="2614" w:type="dxa"/>
          </w:tcPr>
          <w:p w14:paraId="39D20836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E639E" w14:paraId="1C9860A5" w14:textId="77777777" w:rsidTr="00CE639E">
        <w:tc>
          <w:tcPr>
            <w:tcW w:w="2614" w:type="dxa"/>
          </w:tcPr>
          <w:p w14:paraId="2BA94506" w14:textId="77777777" w:rsidR="00CE639E" w:rsidRDefault="00CE639E" w:rsidP="00CE639E">
            <w:pPr>
              <w:pStyle w:val="NoSpacing"/>
              <w:rPr>
                <w:rFonts w:ascii="Century Gothic" w:hAnsi="Century Gothic"/>
              </w:rPr>
            </w:pPr>
            <w:r w:rsidRPr="00CE639E">
              <w:rPr>
                <w:rFonts w:ascii="Century Gothic" w:hAnsi="Century Gothic"/>
              </w:rPr>
              <w:t>Person Responsible for Forwarding Complaint or Compliment:</w:t>
            </w:r>
          </w:p>
          <w:p w14:paraId="7A6D1964" w14:textId="2FB77250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4673FD60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6ACC2304" w14:textId="5B98FE12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  <w:r w:rsidRPr="00CE639E">
              <w:rPr>
                <w:rFonts w:ascii="Century Gothic" w:hAnsi="Century Gothic"/>
              </w:rPr>
              <w:t>Examiner Subject of Complaint or Compliment:</w:t>
            </w:r>
          </w:p>
        </w:tc>
        <w:tc>
          <w:tcPr>
            <w:tcW w:w="2614" w:type="dxa"/>
          </w:tcPr>
          <w:p w14:paraId="346833CF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E639E" w14:paraId="496AF300" w14:textId="77777777" w:rsidTr="00CE639E">
        <w:tc>
          <w:tcPr>
            <w:tcW w:w="2614" w:type="dxa"/>
          </w:tcPr>
          <w:p w14:paraId="1CC0689E" w14:textId="52B33B2A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  <w:r w:rsidRPr="00CE639E">
              <w:rPr>
                <w:rFonts w:ascii="Century Gothic" w:hAnsi="Century Gothic"/>
              </w:rPr>
              <w:t>Name of Person Making Complaint or Compliment:</w:t>
            </w:r>
          </w:p>
        </w:tc>
        <w:tc>
          <w:tcPr>
            <w:tcW w:w="2614" w:type="dxa"/>
          </w:tcPr>
          <w:p w14:paraId="1C7A449A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614" w:type="dxa"/>
          </w:tcPr>
          <w:p w14:paraId="19A67B33" w14:textId="42039FAC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  <w:r w:rsidRPr="00CE639E">
              <w:rPr>
                <w:rFonts w:ascii="Century Gothic" w:hAnsi="Century Gothic"/>
              </w:rPr>
              <w:t>Associated School of Person Making Complaint or Compliment:</w:t>
            </w:r>
          </w:p>
        </w:tc>
        <w:tc>
          <w:tcPr>
            <w:tcW w:w="2614" w:type="dxa"/>
          </w:tcPr>
          <w:p w14:paraId="22D1104C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E639E" w14:paraId="757F9A7E" w14:textId="77777777" w:rsidTr="00CF6CD0">
        <w:tc>
          <w:tcPr>
            <w:tcW w:w="2614" w:type="dxa"/>
          </w:tcPr>
          <w:p w14:paraId="26F9141A" w14:textId="3F61DB2B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  <w:r w:rsidRPr="00CE639E">
              <w:rPr>
                <w:rFonts w:ascii="Century Gothic" w:hAnsi="Century Gothic"/>
              </w:rPr>
              <w:t>Complaint or Compliment:</w:t>
            </w:r>
          </w:p>
        </w:tc>
        <w:tc>
          <w:tcPr>
            <w:tcW w:w="7842" w:type="dxa"/>
            <w:gridSpan w:val="3"/>
          </w:tcPr>
          <w:p w14:paraId="26CE4F13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7CC62522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7B2EC981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7D7899E1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1DDEAC8A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19500644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493F97B3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7D06449B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5ED3E006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7CCB1484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2874FCBC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314DEDBB" w14:textId="77777777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  <w:p w14:paraId="2F3A9555" w14:textId="2B107464" w:rsidR="00CE639E" w:rsidRPr="00CE639E" w:rsidRDefault="00CE639E" w:rsidP="00CE639E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14:paraId="6D8D432A" w14:textId="4F11DEE4" w:rsidR="00C224FC" w:rsidRDefault="00C224FC" w:rsidP="00CE639E"/>
    <w:sectPr w:rsidR="00C224FC" w:rsidSect="00CE63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8FC6" w14:textId="77777777" w:rsidR="00EE5F83" w:rsidRDefault="00EE5F83" w:rsidP="002C429D">
      <w:pPr>
        <w:spacing w:after="0" w:line="240" w:lineRule="auto"/>
      </w:pPr>
      <w:r>
        <w:separator/>
      </w:r>
    </w:p>
  </w:endnote>
  <w:endnote w:type="continuationSeparator" w:id="0">
    <w:p w14:paraId="655659DB" w14:textId="77777777" w:rsidR="00EE5F83" w:rsidRDefault="00EE5F83" w:rsidP="002C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22CF" w14:textId="792E35D3" w:rsidR="002C429D" w:rsidRDefault="002C429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CD3EA44" wp14:editId="14F5B7E9">
              <wp:simplePos x="0" y="0"/>
              <wp:positionH relativeFrom="page">
                <wp:align>right</wp:align>
              </wp:positionH>
              <wp:positionV relativeFrom="paragraph">
                <wp:posOffset>24765</wp:posOffset>
              </wp:positionV>
              <wp:extent cx="7528560" cy="579120"/>
              <wp:effectExtent l="0" t="0" r="15240" b="11430"/>
              <wp:wrapNone/>
              <wp:docPr id="20981543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8560" cy="579120"/>
                      </a:xfrm>
                      <a:prstGeom prst="rect">
                        <a:avLst/>
                      </a:prstGeom>
                      <a:solidFill>
                        <a:srgbClr val="73737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F2EC7" w14:textId="77777777" w:rsidR="002C429D" w:rsidRPr="007C4D99" w:rsidRDefault="002C429D" w:rsidP="002C429D">
                          <w:pPr>
                            <w:jc w:val="center"/>
                            <w:rPr>
                              <w:rFonts w:ascii="Century Gothic" w:hAnsi="Century Gothic" w:cs="Calibri"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  <w:r w:rsidRPr="007C4D99">
                            <w:rPr>
                              <w:rFonts w:ascii="Century Gothic" w:hAnsi="Century Gothic" w:cs="Calibri"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ARBTA is a company limited by guarantee, registered in England, no. 13904184 and non-profit making organisation.</w:t>
                          </w:r>
                        </w:p>
                        <w:p w14:paraId="3092758A" w14:textId="77777777" w:rsidR="002C429D" w:rsidRPr="007C4D99" w:rsidRDefault="002C429D" w:rsidP="002C429D">
                          <w:pPr>
                            <w:ind w:firstLine="720"/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Tel: 07548 818 285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  <w:t xml:space="preserve">        </w:t>
                          </w: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 xml:space="preserve">Email: </w:t>
                          </w:r>
                          <w:hyperlink r:id="rId1" w:history="1">
                            <w:r w:rsidRPr="00FC2454">
                              <w:rPr>
                                <w:rStyle w:val="Hyperlink"/>
                                <w:rFonts w:ascii="Century Gothic" w:hAnsi="Century Gothic" w:cs="Calibr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info@arbta.org.uk</w:t>
                            </w:r>
                          </w:hyperlink>
                          <w:r w:rsidRPr="00FC2454"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  Website: www.arbta.org.uk</w:t>
                          </w:r>
                        </w:p>
                        <w:p w14:paraId="7DB402AD" w14:textId="77777777" w:rsidR="002C429D" w:rsidRPr="007C4D99" w:rsidRDefault="002C429D" w:rsidP="002C429D">
                          <w:pP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  <w:p w14:paraId="7DD794FD" w14:textId="77777777" w:rsidR="002C429D" w:rsidRPr="007C4D99" w:rsidRDefault="002C429D" w:rsidP="002C429D">
                          <w:pP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  <w:p w14:paraId="527BAEB6" w14:textId="77777777" w:rsidR="002C429D" w:rsidRPr="00D476AA" w:rsidRDefault="002C429D" w:rsidP="002C429D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6DEA5F3F" w14:textId="77777777" w:rsidR="002C429D" w:rsidRPr="00D476AA" w:rsidRDefault="002C429D" w:rsidP="002C429D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EA4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1.6pt;margin-top:1.95pt;width:592.8pt;height:45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" fillcolor="#737373">
              <v:textbox>
                <w:txbxContent>
                  <w:p w14:paraId="7A5F2EC7" w14:textId="77777777" w:rsidR="002C429D" w:rsidRPr="007C4D99" w:rsidRDefault="002C429D" w:rsidP="002C429D">
                    <w:pPr>
                      <w:jc w:val="center"/>
                      <w:rPr>
                        <w:rFonts w:ascii="Century Gothic" w:hAnsi="Century Gothic" w:cs="Calibri"/>
                        <w:color w:val="FFFFFF"/>
                        <w:sz w:val="16"/>
                        <w:szCs w:val="16"/>
                        <w:lang w:eastAsia="en-GB"/>
                      </w:rPr>
                    </w:pPr>
                    <w:r w:rsidRPr="007C4D99">
                      <w:rPr>
                        <w:rFonts w:ascii="Century Gothic" w:hAnsi="Century Gothic" w:cs="Calibri"/>
                        <w:color w:val="FFFFFF"/>
                        <w:sz w:val="16"/>
                        <w:szCs w:val="16"/>
                        <w:lang w:eastAsia="en-GB"/>
                      </w:rPr>
                      <w:t>ARBTA is a company limited by guarantee, registered in England, no. 13904184 and non-profit making organisation.</w:t>
                    </w:r>
                  </w:p>
                  <w:p w14:paraId="3092758A" w14:textId="77777777" w:rsidR="002C429D" w:rsidRPr="007C4D99" w:rsidRDefault="002C429D" w:rsidP="002C429D">
                    <w:pPr>
                      <w:ind w:firstLine="720"/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>Tel: 07548 818 285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 xml:space="preserve">   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  <w:t xml:space="preserve">        </w:t>
                    </w: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 xml:space="preserve">Email: </w:t>
                    </w:r>
                    <w:hyperlink r:id="rId2" w:history="1">
                      <w:r w:rsidRPr="00FC2454">
                        <w:rPr>
                          <w:rStyle w:val="Hyperlink"/>
                          <w:rFonts w:ascii="Century Gothic" w:hAnsi="Century Gothic" w:cs="Calibri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info@arbta.org.uk</w:t>
                      </w:r>
                    </w:hyperlink>
                    <w:r w:rsidRPr="00FC2454"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 xml:space="preserve"> 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 xml:space="preserve">   Website: www.arbta.org.uk</w:t>
                    </w:r>
                  </w:p>
                  <w:p w14:paraId="7DB402AD" w14:textId="77777777" w:rsidR="002C429D" w:rsidRPr="007C4D99" w:rsidRDefault="002C429D" w:rsidP="002C429D">
                    <w:pP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</w:p>
                  <w:p w14:paraId="7DD794FD" w14:textId="77777777" w:rsidR="002C429D" w:rsidRPr="007C4D99" w:rsidRDefault="002C429D" w:rsidP="002C429D">
                    <w:pP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</w:p>
                  <w:p w14:paraId="527BAEB6" w14:textId="77777777" w:rsidR="002C429D" w:rsidRPr="00D476AA" w:rsidRDefault="002C429D" w:rsidP="002C429D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</w:p>
                  <w:p w14:paraId="6DEA5F3F" w14:textId="77777777" w:rsidR="002C429D" w:rsidRPr="00D476AA" w:rsidRDefault="002C429D" w:rsidP="002C429D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6BAC5" w14:textId="77777777" w:rsidR="00EE5F83" w:rsidRDefault="00EE5F83" w:rsidP="002C429D">
      <w:pPr>
        <w:spacing w:after="0" w:line="240" w:lineRule="auto"/>
      </w:pPr>
      <w:r>
        <w:separator/>
      </w:r>
    </w:p>
  </w:footnote>
  <w:footnote w:type="continuationSeparator" w:id="0">
    <w:p w14:paraId="6C6953EF" w14:textId="77777777" w:rsidR="00EE5F83" w:rsidRDefault="00EE5F83" w:rsidP="002C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6E54" w14:textId="77777777" w:rsidR="002C429D" w:rsidRDefault="002C429D" w:rsidP="002C42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95FF2E" wp14:editId="186B7256">
              <wp:simplePos x="0" y="0"/>
              <wp:positionH relativeFrom="column">
                <wp:posOffset>5402580</wp:posOffset>
              </wp:positionH>
              <wp:positionV relativeFrom="paragraph">
                <wp:posOffset>-266700</wp:posOffset>
              </wp:positionV>
              <wp:extent cx="0" cy="441960"/>
              <wp:effectExtent l="0" t="0" r="38100" b="34290"/>
              <wp:wrapNone/>
              <wp:docPr id="196867360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196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B7AE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4pt,-21pt" to="425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" strokecolor="re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0E12EC" wp14:editId="4FF8E517">
              <wp:simplePos x="0" y="0"/>
              <wp:positionH relativeFrom="column">
                <wp:posOffset>1089660</wp:posOffset>
              </wp:positionH>
              <wp:positionV relativeFrom="paragraph">
                <wp:posOffset>-243840</wp:posOffset>
              </wp:positionV>
              <wp:extent cx="0" cy="441960"/>
              <wp:effectExtent l="0" t="0" r="38100" b="34290"/>
              <wp:wrapNone/>
              <wp:docPr id="17847576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196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4B75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-19.2pt" to="85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" strokecolor="re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7978DA" wp14:editId="411E0056">
              <wp:simplePos x="0" y="0"/>
              <wp:positionH relativeFrom="page">
                <wp:align>right</wp:align>
              </wp:positionH>
              <wp:positionV relativeFrom="paragraph">
                <wp:posOffset>-381000</wp:posOffset>
              </wp:positionV>
              <wp:extent cx="2202180" cy="845820"/>
              <wp:effectExtent l="0" t="0" r="0" b="0"/>
              <wp:wrapNone/>
              <wp:docPr id="17959604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089F8" w14:textId="77777777" w:rsidR="002C429D" w:rsidRDefault="002C429D" w:rsidP="002C429D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</w:p>
                        <w:p w14:paraId="3569D73F" w14:textId="77777777" w:rsidR="002C429D" w:rsidRPr="00D46ACF" w:rsidRDefault="002C429D" w:rsidP="002C429D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  <w:r>
                            <w:t xml:space="preserve">               </w:t>
                          </w: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>Association of Russian</w:t>
                          </w:r>
                        </w:p>
                        <w:p w14:paraId="387351CC" w14:textId="77777777" w:rsidR="002C429D" w:rsidRPr="00D46ACF" w:rsidRDefault="002C429D" w:rsidP="002C429D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 xml:space="preserve">    </w:t>
                          </w:r>
                          <w:r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 xml:space="preserve">        </w:t>
                          </w: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>Ballet &amp; Theatre Arts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978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2pt;margin-top:-30pt;width:173.4pt;height:66.6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" filled="f" stroked="f">
              <v:textbox>
                <w:txbxContent>
                  <w:p w14:paraId="617089F8" w14:textId="77777777" w:rsidR="002C429D" w:rsidRDefault="002C429D" w:rsidP="002C429D">
                    <w:pPr>
                      <w:pStyle w:val="NoSpacing"/>
                    </w:pPr>
                    <w:r>
                      <w:t xml:space="preserve"> </w:t>
                    </w:r>
                  </w:p>
                  <w:p w14:paraId="3569D73F" w14:textId="77777777" w:rsidR="002C429D" w:rsidRPr="00D46ACF" w:rsidRDefault="002C429D" w:rsidP="002C429D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  <w:r>
                      <w:t xml:space="preserve">               </w:t>
                    </w: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>Association of Russian</w:t>
                    </w:r>
                  </w:p>
                  <w:p w14:paraId="387351CC" w14:textId="77777777" w:rsidR="002C429D" w:rsidRPr="00D46ACF" w:rsidRDefault="002C429D" w:rsidP="002C429D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 xml:space="preserve">    </w:t>
                    </w:r>
                    <w:r>
                      <w:rPr>
                        <w:rFonts w:ascii="Century Gothic" w:hAnsi="Century Gothic"/>
                        <w:color w:val="D9D9D9" w:themeColor="background1" w:themeShade="D9"/>
                      </w:rPr>
                      <w:t xml:space="preserve">        </w:t>
                    </w: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>Ballet &amp; Theatre Arts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6FFC579" wp14:editId="0D4791D2">
          <wp:simplePos x="0" y="0"/>
          <wp:positionH relativeFrom="page">
            <wp:posOffset>-251460</wp:posOffset>
          </wp:positionH>
          <wp:positionV relativeFrom="paragraph">
            <wp:posOffset>-411480</wp:posOffset>
          </wp:positionV>
          <wp:extent cx="2453640" cy="875030"/>
          <wp:effectExtent l="0" t="0" r="3810" b="1270"/>
          <wp:wrapNone/>
          <wp:docPr id="2322805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80502" name="Picture 232280502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40" r="10506" b="33760"/>
                  <a:stretch/>
                </pic:blipFill>
                <pic:spPr bwMode="auto">
                  <a:xfrm>
                    <a:off x="0" y="0"/>
                    <a:ext cx="2453640" cy="875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DB1D71F" wp14:editId="7A966BB8">
              <wp:simplePos x="0" y="0"/>
              <wp:positionH relativeFrom="page">
                <wp:posOffset>7620</wp:posOffset>
              </wp:positionH>
              <wp:positionV relativeFrom="paragraph">
                <wp:posOffset>-441960</wp:posOffset>
              </wp:positionV>
              <wp:extent cx="7536180" cy="922020"/>
              <wp:effectExtent l="0" t="0" r="762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922020"/>
                      </a:xfrm>
                      <a:prstGeom prst="rect">
                        <a:avLst/>
                      </a:prstGeom>
                      <a:solidFill>
                        <a:srgbClr val="73737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5B6FF" w14:textId="77777777" w:rsidR="002C429D" w:rsidRDefault="002C429D" w:rsidP="002C429D">
                          <w:pPr>
                            <w:pStyle w:val="NoSpacing"/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</w:p>
                        <w:p w14:paraId="3AEA324C" w14:textId="77777777" w:rsidR="002C429D" w:rsidRPr="00D46ACF" w:rsidRDefault="002C429D" w:rsidP="002C429D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  <w:sz w:val="44"/>
                              <w:szCs w:val="44"/>
                            </w:rPr>
                            <w:t>Examination Pack</w:t>
                          </w:r>
                        </w:p>
                        <w:p w14:paraId="45986966" w14:textId="77777777" w:rsidR="002C429D" w:rsidRPr="009D7140" w:rsidRDefault="002C429D" w:rsidP="002C429D">
                          <w:pPr>
                            <w:pStyle w:val="NoSpacing"/>
                            <w:ind w:left="7920" w:firstLine="720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B1D71F" id="_x0000_s1027" type="#_x0000_t202" style="position:absolute;margin-left:.6pt;margin-top:-34.8pt;width:593.4pt;height:72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" fillcolor="#737373" stroked="f">
              <v:textbox>
                <w:txbxContent>
                  <w:p w14:paraId="4D25B6FF" w14:textId="77777777" w:rsidR="002C429D" w:rsidRDefault="002C429D" w:rsidP="002C429D">
                    <w:pPr>
                      <w:pStyle w:val="NoSpacing"/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</w:p>
                  <w:p w14:paraId="3AEA324C" w14:textId="77777777" w:rsidR="002C429D" w:rsidRPr="00D46ACF" w:rsidRDefault="002C429D" w:rsidP="002C429D">
                    <w:pPr>
                      <w:pStyle w:val="NoSpacing"/>
                      <w:jc w:val="center"/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  <w:sz w:val="44"/>
                        <w:szCs w:val="44"/>
                      </w:rPr>
                      <w:t>Examination Pack</w:t>
                    </w:r>
                  </w:p>
                  <w:p w14:paraId="45986966" w14:textId="77777777" w:rsidR="002C429D" w:rsidRPr="009D7140" w:rsidRDefault="002C429D" w:rsidP="002C429D">
                    <w:pPr>
                      <w:pStyle w:val="NoSpacing"/>
                      <w:ind w:left="7920" w:firstLine="720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40823E1F" w14:textId="77777777" w:rsidR="002C429D" w:rsidRDefault="002C429D" w:rsidP="002C429D">
    <w:pPr>
      <w:pStyle w:val="Header"/>
    </w:pPr>
  </w:p>
  <w:p w14:paraId="4E21EEA4" w14:textId="0DAAE987" w:rsidR="002C429D" w:rsidRDefault="002C429D">
    <w:pPr>
      <w:pStyle w:val="Header"/>
    </w:pPr>
  </w:p>
  <w:p w14:paraId="26DFCD12" w14:textId="77777777" w:rsidR="002C429D" w:rsidRDefault="002C4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F09"/>
    <w:multiLevelType w:val="hybridMultilevel"/>
    <w:tmpl w:val="2FC8508A"/>
    <w:lvl w:ilvl="0" w:tplc="8766E16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B1E0A"/>
    <w:multiLevelType w:val="hybridMultilevel"/>
    <w:tmpl w:val="75604B74"/>
    <w:lvl w:ilvl="0" w:tplc="050018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11520">
    <w:abstractNumId w:val="1"/>
  </w:num>
  <w:num w:numId="2" w16cid:durableId="145595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9E"/>
    <w:rsid w:val="001E108D"/>
    <w:rsid w:val="002C429D"/>
    <w:rsid w:val="00C224FC"/>
    <w:rsid w:val="00CE639E"/>
    <w:rsid w:val="00E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D2F0D"/>
  <w15:chartTrackingRefBased/>
  <w15:docId w15:val="{A4EFE37D-F5FB-4DC5-8B51-2069BA60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9E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9E"/>
    <w:pPr>
      <w:ind w:left="720"/>
      <w:contextualSpacing/>
    </w:pPr>
  </w:style>
  <w:style w:type="paragraph" w:styleId="NoSpacing">
    <w:name w:val="No Spacing"/>
    <w:uiPriority w:val="1"/>
    <w:qFormat/>
    <w:rsid w:val="00CE639E"/>
    <w:pPr>
      <w:spacing w:after="0" w:line="240" w:lineRule="auto"/>
    </w:pPr>
  </w:style>
  <w:style w:type="table" w:styleId="TableGrid">
    <w:name w:val="Table Grid"/>
    <w:basedOn w:val="TableNormal"/>
    <w:uiPriority w:val="39"/>
    <w:rsid w:val="00CE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29D"/>
    <w:rPr>
      <w:rFonts w:ascii="Calibri" w:eastAsia="PMingLiU" w:hAnsi="Calibri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C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29D"/>
    <w:rPr>
      <w:rFonts w:ascii="Calibri" w:eastAsia="PMingLiU" w:hAnsi="Calibri" w:cs="Times New Roman"/>
      <w:lang w:eastAsia="zh-TW"/>
    </w:rPr>
  </w:style>
  <w:style w:type="character" w:styleId="Hyperlink">
    <w:name w:val="Hyperlink"/>
    <w:basedOn w:val="DefaultParagraphFont"/>
    <w:uiPriority w:val="99"/>
    <w:unhideWhenUsed/>
    <w:rsid w:val="002C4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bta.org.uk" TargetMode="External"/><Relationship Id="rId1" Type="http://schemas.openxmlformats.org/officeDocument/2006/relationships/hyperlink" Target="mailto:info@arbt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Vile</dc:creator>
  <cp:keywords/>
  <dc:description/>
  <cp:lastModifiedBy>Tamara Vile</cp:lastModifiedBy>
  <cp:revision>2</cp:revision>
  <dcterms:created xsi:type="dcterms:W3CDTF">2023-03-07T21:47:00Z</dcterms:created>
  <dcterms:modified xsi:type="dcterms:W3CDTF">2025-01-12T21:02:00Z</dcterms:modified>
</cp:coreProperties>
</file>